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7E" w:rsidRDefault="00AA357E" w:rsidP="00E66EA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5D7F3B" w:rsidRDefault="00555F3A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-5791200</wp:posOffset>
                </wp:positionH>
                <wp:positionV relativeFrom="paragraph">
                  <wp:posOffset>3594735</wp:posOffset>
                </wp:positionV>
                <wp:extent cx="2743200" cy="419100"/>
                <wp:effectExtent l="0" t="0" r="19050" b="1905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738" w:rsidRPr="00642683" w:rsidRDefault="00774738" w:rsidP="0097479A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متن با قلم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20 zar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امضاء با قلم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18 Bzar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456pt;margin-top:283.05pt;width:3in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0IKgIAAFIEAAAOAAAAZHJzL2Uyb0RvYy54bWysVNtu2zAMfR+wfxD0vjh2kr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">
                <v:textbox>
                  <w:txbxContent>
                    <w:p w:rsidR="00774738" w:rsidRPr="00642683" w:rsidRDefault="00774738" w:rsidP="0097479A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متن با قلم </w:t>
                      </w:r>
                      <w:r>
                        <w:rPr>
                          <w:rFonts w:cs="B Zar"/>
                          <w:lang w:bidi="fa-IR"/>
                        </w:rPr>
                        <w:t>20 zar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امضاء با قلم </w:t>
                      </w:r>
                      <w:r>
                        <w:rPr>
                          <w:rFonts w:cs="B Zar"/>
                          <w:lang w:bidi="fa-IR"/>
                        </w:rPr>
                        <w:t>18 Bzar Bold</w:t>
                      </w:r>
                    </w:p>
                  </w:txbxContent>
                </v:textbox>
              </v:shape>
            </w:pict>
          </mc:Fallback>
        </mc:AlternateContent>
      </w:r>
      <w:r w:rsidR="006A635B">
        <w:rPr>
          <w:rFonts w:cs="B Nazanin" w:hint="cs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5417185</wp:posOffset>
            </wp:positionH>
            <wp:positionV relativeFrom="paragraph">
              <wp:posOffset>-685800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36" name="Picture 8" descr="F:\Other\Other\ARM\Ar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Other\Other\ARM\Art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-107950</wp:posOffset>
                </wp:positionV>
                <wp:extent cx="1664335" cy="640715"/>
                <wp:effectExtent l="0" t="0" r="0" b="6985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738" w:rsidRPr="005827E6" w:rsidRDefault="00774738" w:rsidP="0035192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774738" w:rsidRPr="005827E6" w:rsidRDefault="00774738" w:rsidP="00351928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7" type="#_x0000_t202" style="position:absolute;left:0;text-align:left;margin-left:-57.15pt;margin-top:-8.5pt;width:131.05pt;height:5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FJ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" filled="f" stroked="f">
                <v:textbox>
                  <w:txbxContent>
                    <w:p w:rsidR="00774738" w:rsidRPr="005827E6" w:rsidRDefault="00774738" w:rsidP="00351928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774738" w:rsidRPr="005827E6" w:rsidRDefault="00774738" w:rsidP="00351928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51928" w:rsidRPr="00EF4E4D">
        <w:rPr>
          <w:rFonts w:cs="B Nazanin" w:hint="cs"/>
          <w:b/>
          <w:bCs/>
          <w:sz w:val="22"/>
          <w:szCs w:val="22"/>
          <w:rtl/>
        </w:rPr>
        <w:t>بسمه تعالی</w:t>
      </w:r>
    </w:p>
    <w:p w:rsidR="00D80C1B" w:rsidRDefault="00D80C1B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</w:p>
    <w:p w:rsidR="00DC3043" w:rsidRDefault="00DC3043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</w:p>
    <w:p w:rsidR="008C36B2" w:rsidRDefault="008C36B2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</w:rPr>
      </w:pPr>
    </w:p>
    <w:p w:rsidR="000F7F8F" w:rsidRDefault="00351928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</w:rPr>
      </w:pPr>
      <w:r w:rsidRPr="00EF4E4D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5D7F3B" w:rsidRDefault="005D7F3B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</w:rPr>
      </w:pPr>
      <w:bookmarkStart w:id="0" w:name="_GoBack"/>
      <w:bookmarkEnd w:id="0"/>
    </w:p>
    <w:p w:rsidR="005D7F3B" w:rsidRPr="00D00CEF" w:rsidRDefault="00B9130C" w:rsidP="00A77EA2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>کار برگ تحو</w:t>
      </w:r>
      <w:r w:rsidR="00A77EA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>ل آثار پایان نامه های دانشکده هنرهای</w:t>
      </w:r>
      <w:r w:rsidR="00A07D60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A07D60">
        <w:rPr>
          <w:rFonts w:cs="B Nazanin" w:hint="cs"/>
          <w:b/>
          <w:bCs/>
          <w:sz w:val="22"/>
          <w:szCs w:val="22"/>
          <w:rtl/>
          <w:lang w:bidi="fa-IR"/>
        </w:rPr>
        <w:t>صناعی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 xml:space="preserve"> اسلامی به</w:t>
      </w:r>
      <w:r w:rsidR="00A77EA2">
        <w:rPr>
          <w:rFonts w:cs="B Nazanin" w:hint="cs"/>
          <w:b/>
          <w:bCs/>
          <w:sz w:val="22"/>
          <w:szCs w:val="22"/>
          <w:rtl/>
          <w:lang w:bidi="fa-IR"/>
        </w:rPr>
        <w:t xml:space="preserve"> آرشیو دانشکده و</w:t>
      </w:r>
      <w:r w:rsidR="005D7F3B" w:rsidRPr="00D00CEF">
        <w:rPr>
          <w:rFonts w:cs="B Nazanin" w:hint="cs"/>
          <w:b/>
          <w:bCs/>
          <w:sz w:val="22"/>
          <w:szCs w:val="22"/>
          <w:rtl/>
          <w:lang w:bidi="fa-IR"/>
        </w:rPr>
        <w:t xml:space="preserve"> آثارخانه دانشگاه</w:t>
      </w:r>
    </w:p>
    <w:p w:rsidR="006B08A8" w:rsidRPr="00D00CEF" w:rsidRDefault="006B08A8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C71B1" w:rsidRDefault="00BC71B1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C71B1" w:rsidRDefault="00BC71B1" w:rsidP="005D7F3B">
      <w:pPr>
        <w:tabs>
          <w:tab w:val="left" w:pos="7604"/>
        </w:tabs>
        <w:ind w:left="110" w:right="1260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6065"/>
      </w:tblGrid>
      <w:tr w:rsidR="00D93F7B" w:rsidTr="00476627">
        <w:trPr>
          <w:trHeight w:val="567"/>
        </w:trPr>
        <w:tc>
          <w:tcPr>
            <w:tcW w:w="3805" w:type="dxa"/>
          </w:tcPr>
          <w:p w:rsidR="00D93F7B" w:rsidRPr="000810C7" w:rsidRDefault="004179DA" w:rsidP="008004B3">
            <w:pPr>
              <w:tabs>
                <w:tab w:val="right" w:pos="3272"/>
                <w:tab w:val="left" w:pos="7604"/>
              </w:tabs>
              <w:ind w:left="110" w:right="34"/>
              <w:rPr>
                <w:rtl/>
              </w:rPr>
            </w:pPr>
            <w:r w:rsidRPr="00476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 نوادگی :</w:t>
            </w:r>
            <w:r w:rsidR="00517CE0" w:rsidRPr="002C64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</w:tcPr>
          <w:p w:rsidR="00D93F7B" w:rsidRDefault="00C2647A" w:rsidP="00865AF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تصویر اثر</w:t>
            </w:r>
            <w:r w:rsidR="007B350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4179DA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اثر:</w:t>
            </w:r>
            <w:r w:rsidR="00476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 w:val="restart"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4179DA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و مقطع تحصیلی:</w:t>
            </w:r>
            <w:r w:rsidR="000E3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4179DA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نامه:</w:t>
            </w:r>
            <w:r w:rsidR="00476627" w:rsidRPr="00476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4179DA" w:rsidP="008004B3">
            <w:pPr>
              <w:tabs>
                <w:tab w:val="right" w:pos="3306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اساتید راهنما:</w:t>
            </w:r>
            <w:r w:rsidR="001716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FD7FDD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تکنیک اثر</w:t>
            </w:r>
            <w:r w:rsidR="008004B3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FD7FDD" w:rsidP="008004B3">
            <w:pPr>
              <w:tabs>
                <w:tab w:val="right" w:pos="3306"/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ابعاد اثر:</w:t>
            </w:r>
            <w:r w:rsidR="002A7D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FD7FDD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اثر:</w:t>
            </w:r>
            <w:r w:rsidR="002A7D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23494F" w:rsidP="008004B3">
            <w:pPr>
              <w:tabs>
                <w:tab w:val="left" w:pos="7604"/>
              </w:tabs>
              <w:ind w:left="1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دفاع: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93F7B" w:rsidTr="00476627">
        <w:trPr>
          <w:trHeight w:val="567"/>
        </w:trPr>
        <w:tc>
          <w:tcPr>
            <w:tcW w:w="3805" w:type="dxa"/>
          </w:tcPr>
          <w:p w:rsidR="00D93F7B" w:rsidRPr="00E47093" w:rsidRDefault="0023494F" w:rsidP="00BB1861">
            <w:pPr>
              <w:tabs>
                <w:tab w:val="left" w:pos="7604"/>
              </w:tabs>
              <w:ind w:left="110" w:righ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70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اثر:</w:t>
            </w:r>
            <w:r w:rsidR="002A7D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65" w:type="dxa"/>
            <w:vMerge/>
          </w:tcPr>
          <w:p w:rsidR="00D93F7B" w:rsidRPr="005D7F3B" w:rsidRDefault="00D93F7B" w:rsidP="00D93F7B">
            <w:pPr>
              <w:tabs>
                <w:tab w:val="left" w:pos="7604"/>
              </w:tabs>
              <w:ind w:right="12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51928" w:rsidRDefault="00351928" w:rsidP="00351928">
      <w:pPr>
        <w:tabs>
          <w:tab w:val="left" w:pos="7604"/>
        </w:tabs>
        <w:ind w:left="110" w:right="1260"/>
        <w:jc w:val="center"/>
        <w:rPr>
          <w:rFonts w:cs="B Zar"/>
          <w:rtl/>
          <w:lang w:bidi="fa-IR"/>
        </w:rPr>
      </w:pPr>
    </w:p>
    <w:p w:rsidR="002D1E25" w:rsidRDefault="002D1E25" w:rsidP="00351928">
      <w:pPr>
        <w:tabs>
          <w:tab w:val="left" w:pos="7604"/>
        </w:tabs>
        <w:ind w:left="110" w:right="1260"/>
        <w:jc w:val="center"/>
        <w:rPr>
          <w:rFonts w:cs="B Zar"/>
          <w:rtl/>
          <w:lang w:bidi="fa-IR"/>
        </w:rPr>
      </w:pPr>
    </w:p>
    <w:p w:rsidR="002D1E25" w:rsidRDefault="002D1E25" w:rsidP="00351928">
      <w:pPr>
        <w:tabs>
          <w:tab w:val="left" w:pos="7604"/>
        </w:tabs>
        <w:ind w:left="110" w:right="1260"/>
        <w:jc w:val="center"/>
        <w:rPr>
          <w:rFonts w:cs="B Zar"/>
          <w:rtl/>
          <w:lang w:bidi="fa-IR"/>
        </w:rPr>
      </w:pPr>
    </w:p>
    <w:p w:rsidR="002D1E25" w:rsidRPr="00C40D69" w:rsidRDefault="002D1E25" w:rsidP="002D1E25">
      <w:pPr>
        <w:tabs>
          <w:tab w:val="left" w:pos="7604"/>
        </w:tabs>
        <w:ind w:left="110" w:right="1260"/>
        <w:jc w:val="right"/>
        <w:rPr>
          <w:rFonts w:cs="B Zar"/>
          <w:b/>
          <w:bCs/>
          <w:rtl/>
          <w:lang w:bidi="fa-IR"/>
        </w:rPr>
      </w:pPr>
      <w:r w:rsidRPr="00C40D69">
        <w:rPr>
          <w:rFonts w:cs="B Zar" w:hint="cs"/>
          <w:b/>
          <w:bCs/>
          <w:rtl/>
          <w:lang w:bidi="fa-IR"/>
        </w:rPr>
        <w:t>تحویل گیرنده :</w:t>
      </w:r>
    </w:p>
    <w:p w:rsidR="002D1E25" w:rsidRPr="002D1E25" w:rsidRDefault="002D1E25" w:rsidP="002D1E25">
      <w:pPr>
        <w:tabs>
          <w:tab w:val="left" w:pos="7604"/>
        </w:tabs>
        <w:ind w:left="110" w:right="1260"/>
        <w:jc w:val="right"/>
        <w:rPr>
          <w:rFonts w:cs="B Zar"/>
          <w:sz w:val="28"/>
          <w:szCs w:val="28"/>
          <w:rtl/>
          <w:lang w:bidi="fa-IR"/>
        </w:rPr>
      </w:pPr>
      <w:r w:rsidRPr="00C40D69">
        <w:rPr>
          <w:rFonts w:cs="B Zar" w:hint="cs"/>
          <w:b/>
          <w:bCs/>
          <w:rtl/>
          <w:lang w:bidi="fa-IR"/>
        </w:rPr>
        <w:t>امضاء و تاریخ</w:t>
      </w:r>
      <w:r w:rsidRPr="00C40D69">
        <w:rPr>
          <w:rFonts w:cs="B Zar" w:hint="cs"/>
          <w:rtl/>
          <w:lang w:bidi="fa-IR"/>
        </w:rPr>
        <w:t>:</w:t>
      </w:r>
    </w:p>
    <w:sectPr w:rsidR="002D1E25" w:rsidRPr="002D1E25" w:rsidSect="00E66EAB">
      <w:footerReference w:type="even" r:id="rId9"/>
      <w:footerReference w:type="default" r:id="rId10"/>
      <w:footnotePr>
        <w:numRestart w:val="eachPage"/>
      </w:footnotePr>
      <w:pgSz w:w="11906" w:h="16838" w:code="9"/>
      <w:pgMar w:top="1701" w:right="1376" w:bottom="539" w:left="990" w:header="1418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53" w:rsidRDefault="00782853" w:rsidP="000E5A23">
      <w:r>
        <w:separator/>
      </w:r>
    </w:p>
  </w:endnote>
  <w:endnote w:type="continuationSeparator" w:id="0">
    <w:p w:rsidR="00782853" w:rsidRDefault="00782853" w:rsidP="000E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8" w:rsidRDefault="004D0E1B" w:rsidP="00AE0A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7473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74738" w:rsidRDefault="00774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8" w:rsidRDefault="004D0E1B" w:rsidP="00AE0A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7473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505D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774738" w:rsidRDefault="00774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53" w:rsidRDefault="00782853" w:rsidP="000E5A23">
      <w:r>
        <w:separator/>
      </w:r>
    </w:p>
  </w:footnote>
  <w:footnote w:type="continuationSeparator" w:id="0">
    <w:p w:rsidR="00782853" w:rsidRDefault="00782853" w:rsidP="000E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5ED"/>
    <w:multiLevelType w:val="hybridMultilevel"/>
    <w:tmpl w:val="D64EE8C0"/>
    <w:lvl w:ilvl="0" w:tplc="7876A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33DE4"/>
    <w:multiLevelType w:val="hybridMultilevel"/>
    <w:tmpl w:val="3F9A6644"/>
    <w:lvl w:ilvl="0" w:tplc="CAA49490">
      <w:start w:val="1"/>
      <w:numFmt w:val="decimal"/>
      <w:lvlText w:val="%1-"/>
      <w:lvlJc w:val="left"/>
      <w:pPr>
        <w:tabs>
          <w:tab w:val="num" w:pos="284"/>
        </w:tabs>
        <w:ind w:left="227" w:hanging="227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B5019"/>
    <w:multiLevelType w:val="hybridMultilevel"/>
    <w:tmpl w:val="B9EC4A06"/>
    <w:lvl w:ilvl="0" w:tplc="487042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B26DF"/>
    <w:multiLevelType w:val="hybridMultilevel"/>
    <w:tmpl w:val="2DA8E2AA"/>
    <w:lvl w:ilvl="0" w:tplc="E9062E8C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93058"/>
    <w:multiLevelType w:val="hybridMultilevel"/>
    <w:tmpl w:val="D0BEC8E8"/>
    <w:lvl w:ilvl="0" w:tplc="39C22C0A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lickAndTypeStyle w:val="00000000000000000000000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A"/>
    <w:rsid w:val="000010DB"/>
    <w:rsid w:val="00002D36"/>
    <w:rsid w:val="0001792E"/>
    <w:rsid w:val="0002202B"/>
    <w:rsid w:val="00022DF4"/>
    <w:rsid w:val="00025BE5"/>
    <w:rsid w:val="00027878"/>
    <w:rsid w:val="00032FFB"/>
    <w:rsid w:val="000339BB"/>
    <w:rsid w:val="000407AD"/>
    <w:rsid w:val="00053BE5"/>
    <w:rsid w:val="0005697E"/>
    <w:rsid w:val="0006616A"/>
    <w:rsid w:val="00066ADE"/>
    <w:rsid w:val="000810C7"/>
    <w:rsid w:val="000C3A18"/>
    <w:rsid w:val="000D1BED"/>
    <w:rsid w:val="000D641D"/>
    <w:rsid w:val="000E1BE8"/>
    <w:rsid w:val="000E3DBA"/>
    <w:rsid w:val="000E5A23"/>
    <w:rsid w:val="000E6E3B"/>
    <w:rsid w:val="000F4D66"/>
    <w:rsid w:val="000F7F8F"/>
    <w:rsid w:val="00100F85"/>
    <w:rsid w:val="00111308"/>
    <w:rsid w:val="00114163"/>
    <w:rsid w:val="001151FC"/>
    <w:rsid w:val="001306A7"/>
    <w:rsid w:val="00143734"/>
    <w:rsid w:val="00146176"/>
    <w:rsid w:val="00152A00"/>
    <w:rsid w:val="0016715F"/>
    <w:rsid w:val="001672D7"/>
    <w:rsid w:val="001716DF"/>
    <w:rsid w:val="00186C23"/>
    <w:rsid w:val="00197372"/>
    <w:rsid w:val="001A2193"/>
    <w:rsid w:val="001A2276"/>
    <w:rsid w:val="001A2371"/>
    <w:rsid w:val="001A794B"/>
    <w:rsid w:val="001B06EC"/>
    <w:rsid w:val="001D7FCA"/>
    <w:rsid w:val="001E279E"/>
    <w:rsid w:val="001E2974"/>
    <w:rsid w:val="001E407E"/>
    <w:rsid w:val="001E4B4C"/>
    <w:rsid w:val="00213513"/>
    <w:rsid w:val="00214AFC"/>
    <w:rsid w:val="00225BC9"/>
    <w:rsid w:val="00233895"/>
    <w:rsid w:val="002340A2"/>
    <w:rsid w:val="0023494F"/>
    <w:rsid w:val="002403AD"/>
    <w:rsid w:val="002406B8"/>
    <w:rsid w:val="00244903"/>
    <w:rsid w:val="00245890"/>
    <w:rsid w:val="002549BD"/>
    <w:rsid w:val="00261245"/>
    <w:rsid w:val="002641D5"/>
    <w:rsid w:val="0027391B"/>
    <w:rsid w:val="0029018E"/>
    <w:rsid w:val="00296ED7"/>
    <w:rsid w:val="002A45F6"/>
    <w:rsid w:val="002A7D9B"/>
    <w:rsid w:val="002B16D4"/>
    <w:rsid w:val="002C0388"/>
    <w:rsid w:val="002C0719"/>
    <w:rsid w:val="002D18CC"/>
    <w:rsid w:val="002D19DF"/>
    <w:rsid w:val="002D1E25"/>
    <w:rsid w:val="002E2E7F"/>
    <w:rsid w:val="002F0642"/>
    <w:rsid w:val="00316E89"/>
    <w:rsid w:val="003223A2"/>
    <w:rsid w:val="00323E9C"/>
    <w:rsid w:val="00350387"/>
    <w:rsid w:val="003505CE"/>
    <w:rsid w:val="00351928"/>
    <w:rsid w:val="003648A3"/>
    <w:rsid w:val="00387A7E"/>
    <w:rsid w:val="00391B47"/>
    <w:rsid w:val="003A7DA9"/>
    <w:rsid w:val="003B7DF8"/>
    <w:rsid w:val="003C01CD"/>
    <w:rsid w:val="003D2CAF"/>
    <w:rsid w:val="003D4F5E"/>
    <w:rsid w:val="003F0DF0"/>
    <w:rsid w:val="003F30E1"/>
    <w:rsid w:val="003F54EF"/>
    <w:rsid w:val="0040071A"/>
    <w:rsid w:val="004179DA"/>
    <w:rsid w:val="00421907"/>
    <w:rsid w:val="00424B81"/>
    <w:rsid w:val="00436892"/>
    <w:rsid w:val="00450C3D"/>
    <w:rsid w:val="00453159"/>
    <w:rsid w:val="00454B95"/>
    <w:rsid w:val="00455C35"/>
    <w:rsid w:val="00464C29"/>
    <w:rsid w:val="00473E87"/>
    <w:rsid w:val="004763D3"/>
    <w:rsid w:val="00476627"/>
    <w:rsid w:val="00492386"/>
    <w:rsid w:val="004A0ECF"/>
    <w:rsid w:val="004B66A5"/>
    <w:rsid w:val="004C5D7C"/>
    <w:rsid w:val="004D0E1B"/>
    <w:rsid w:val="004D2948"/>
    <w:rsid w:val="004D5884"/>
    <w:rsid w:val="004F45DF"/>
    <w:rsid w:val="00517CE0"/>
    <w:rsid w:val="00521879"/>
    <w:rsid w:val="0052310E"/>
    <w:rsid w:val="005308B3"/>
    <w:rsid w:val="00532A2A"/>
    <w:rsid w:val="00540D73"/>
    <w:rsid w:val="00545D13"/>
    <w:rsid w:val="00553012"/>
    <w:rsid w:val="00555F3A"/>
    <w:rsid w:val="00562C98"/>
    <w:rsid w:val="0057191D"/>
    <w:rsid w:val="0057619D"/>
    <w:rsid w:val="00587FC8"/>
    <w:rsid w:val="00596722"/>
    <w:rsid w:val="005A214E"/>
    <w:rsid w:val="005A706E"/>
    <w:rsid w:val="005B1BAC"/>
    <w:rsid w:val="005C630D"/>
    <w:rsid w:val="005D2189"/>
    <w:rsid w:val="005D7F3B"/>
    <w:rsid w:val="005E394F"/>
    <w:rsid w:val="005F394E"/>
    <w:rsid w:val="006046A6"/>
    <w:rsid w:val="00605176"/>
    <w:rsid w:val="00615C92"/>
    <w:rsid w:val="0062523E"/>
    <w:rsid w:val="00636A9C"/>
    <w:rsid w:val="00642683"/>
    <w:rsid w:val="00652F7A"/>
    <w:rsid w:val="00677D59"/>
    <w:rsid w:val="00680754"/>
    <w:rsid w:val="00684535"/>
    <w:rsid w:val="00684D87"/>
    <w:rsid w:val="00685B78"/>
    <w:rsid w:val="006A635B"/>
    <w:rsid w:val="006B08A8"/>
    <w:rsid w:val="006B3CB1"/>
    <w:rsid w:val="006C252D"/>
    <w:rsid w:val="006C2B4B"/>
    <w:rsid w:val="006C7A4C"/>
    <w:rsid w:val="006D0F61"/>
    <w:rsid w:val="006E2756"/>
    <w:rsid w:val="006F301C"/>
    <w:rsid w:val="006F62DD"/>
    <w:rsid w:val="006F642B"/>
    <w:rsid w:val="00702220"/>
    <w:rsid w:val="00704E24"/>
    <w:rsid w:val="00713152"/>
    <w:rsid w:val="00713259"/>
    <w:rsid w:val="00715BAA"/>
    <w:rsid w:val="00722524"/>
    <w:rsid w:val="0072307E"/>
    <w:rsid w:val="00723C9C"/>
    <w:rsid w:val="00726CB3"/>
    <w:rsid w:val="00751946"/>
    <w:rsid w:val="00770A12"/>
    <w:rsid w:val="00774738"/>
    <w:rsid w:val="00776C55"/>
    <w:rsid w:val="00782853"/>
    <w:rsid w:val="00782EB4"/>
    <w:rsid w:val="00787897"/>
    <w:rsid w:val="00791CAB"/>
    <w:rsid w:val="007968BD"/>
    <w:rsid w:val="007A55AB"/>
    <w:rsid w:val="007B350D"/>
    <w:rsid w:val="007B50D5"/>
    <w:rsid w:val="007D5DEC"/>
    <w:rsid w:val="007E6FC3"/>
    <w:rsid w:val="008004B3"/>
    <w:rsid w:val="00801640"/>
    <w:rsid w:val="00810F05"/>
    <w:rsid w:val="00811066"/>
    <w:rsid w:val="00831003"/>
    <w:rsid w:val="00831755"/>
    <w:rsid w:val="00832428"/>
    <w:rsid w:val="0084496E"/>
    <w:rsid w:val="00853BB3"/>
    <w:rsid w:val="008605B6"/>
    <w:rsid w:val="008614B6"/>
    <w:rsid w:val="00865AF7"/>
    <w:rsid w:val="0087161F"/>
    <w:rsid w:val="008831B2"/>
    <w:rsid w:val="00890A17"/>
    <w:rsid w:val="00897891"/>
    <w:rsid w:val="008B4F6F"/>
    <w:rsid w:val="008C36B2"/>
    <w:rsid w:val="008C5D97"/>
    <w:rsid w:val="008C7A53"/>
    <w:rsid w:val="008D10CA"/>
    <w:rsid w:val="008D5F11"/>
    <w:rsid w:val="008E3B0A"/>
    <w:rsid w:val="008E5B4A"/>
    <w:rsid w:val="008F17A3"/>
    <w:rsid w:val="008F1B12"/>
    <w:rsid w:val="008F5462"/>
    <w:rsid w:val="009122DF"/>
    <w:rsid w:val="00920A7D"/>
    <w:rsid w:val="009345FD"/>
    <w:rsid w:val="0093501E"/>
    <w:rsid w:val="00953047"/>
    <w:rsid w:val="009536AD"/>
    <w:rsid w:val="00961A60"/>
    <w:rsid w:val="0097422C"/>
    <w:rsid w:val="0097479A"/>
    <w:rsid w:val="00985708"/>
    <w:rsid w:val="00986653"/>
    <w:rsid w:val="009900A9"/>
    <w:rsid w:val="009920C2"/>
    <w:rsid w:val="009B5258"/>
    <w:rsid w:val="009B5759"/>
    <w:rsid w:val="009B6509"/>
    <w:rsid w:val="009C1C93"/>
    <w:rsid w:val="009D5AB1"/>
    <w:rsid w:val="009D5C0A"/>
    <w:rsid w:val="009E1688"/>
    <w:rsid w:val="009E7C2F"/>
    <w:rsid w:val="00A07D60"/>
    <w:rsid w:val="00A10ED6"/>
    <w:rsid w:val="00A11CB2"/>
    <w:rsid w:val="00A14728"/>
    <w:rsid w:val="00A301B9"/>
    <w:rsid w:val="00A33D33"/>
    <w:rsid w:val="00A54217"/>
    <w:rsid w:val="00A60CAE"/>
    <w:rsid w:val="00A644E4"/>
    <w:rsid w:val="00A70024"/>
    <w:rsid w:val="00A707BF"/>
    <w:rsid w:val="00A74EFA"/>
    <w:rsid w:val="00A77EA2"/>
    <w:rsid w:val="00AA1D06"/>
    <w:rsid w:val="00AA357E"/>
    <w:rsid w:val="00AB2A26"/>
    <w:rsid w:val="00AB6DB2"/>
    <w:rsid w:val="00AC0907"/>
    <w:rsid w:val="00AC7CED"/>
    <w:rsid w:val="00AD2B01"/>
    <w:rsid w:val="00AD3811"/>
    <w:rsid w:val="00AE0AC0"/>
    <w:rsid w:val="00AE32C5"/>
    <w:rsid w:val="00AF1F97"/>
    <w:rsid w:val="00B00040"/>
    <w:rsid w:val="00B0232E"/>
    <w:rsid w:val="00B12959"/>
    <w:rsid w:val="00B13375"/>
    <w:rsid w:val="00B133BE"/>
    <w:rsid w:val="00B133D2"/>
    <w:rsid w:val="00B21F06"/>
    <w:rsid w:val="00B41D8E"/>
    <w:rsid w:val="00B506EE"/>
    <w:rsid w:val="00B72525"/>
    <w:rsid w:val="00B80A99"/>
    <w:rsid w:val="00B87734"/>
    <w:rsid w:val="00B9130C"/>
    <w:rsid w:val="00BB1861"/>
    <w:rsid w:val="00BB46A6"/>
    <w:rsid w:val="00BC5714"/>
    <w:rsid w:val="00BC5819"/>
    <w:rsid w:val="00BC5AC8"/>
    <w:rsid w:val="00BC68C8"/>
    <w:rsid w:val="00BC71B1"/>
    <w:rsid w:val="00BD0F60"/>
    <w:rsid w:val="00BD373B"/>
    <w:rsid w:val="00BE218A"/>
    <w:rsid w:val="00C011F5"/>
    <w:rsid w:val="00C152F1"/>
    <w:rsid w:val="00C1707D"/>
    <w:rsid w:val="00C2115C"/>
    <w:rsid w:val="00C22C3E"/>
    <w:rsid w:val="00C2647A"/>
    <w:rsid w:val="00C40D69"/>
    <w:rsid w:val="00C437A7"/>
    <w:rsid w:val="00C45A67"/>
    <w:rsid w:val="00C46F60"/>
    <w:rsid w:val="00C505D1"/>
    <w:rsid w:val="00C57EDB"/>
    <w:rsid w:val="00C65E00"/>
    <w:rsid w:val="00C72A7C"/>
    <w:rsid w:val="00C751E6"/>
    <w:rsid w:val="00C805F7"/>
    <w:rsid w:val="00C815F9"/>
    <w:rsid w:val="00C91A67"/>
    <w:rsid w:val="00CA644C"/>
    <w:rsid w:val="00CB12A4"/>
    <w:rsid w:val="00CC5C33"/>
    <w:rsid w:val="00CD4437"/>
    <w:rsid w:val="00CD5EF3"/>
    <w:rsid w:val="00CE26A4"/>
    <w:rsid w:val="00CF7DC1"/>
    <w:rsid w:val="00D00CEF"/>
    <w:rsid w:val="00D04150"/>
    <w:rsid w:val="00D05E68"/>
    <w:rsid w:val="00D27B3C"/>
    <w:rsid w:val="00D32996"/>
    <w:rsid w:val="00D3490B"/>
    <w:rsid w:val="00D47588"/>
    <w:rsid w:val="00D509EE"/>
    <w:rsid w:val="00D52D6B"/>
    <w:rsid w:val="00D54D42"/>
    <w:rsid w:val="00D54DFB"/>
    <w:rsid w:val="00D637E8"/>
    <w:rsid w:val="00D66F69"/>
    <w:rsid w:val="00D740CD"/>
    <w:rsid w:val="00D76074"/>
    <w:rsid w:val="00D80C1B"/>
    <w:rsid w:val="00D84E6D"/>
    <w:rsid w:val="00D85DD4"/>
    <w:rsid w:val="00D93F7B"/>
    <w:rsid w:val="00D96AC1"/>
    <w:rsid w:val="00DA039A"/>
    <w:rsid w:val="00DA257B"/>
    <w:rsid w:val="00DA4600"/>
    <w:rsid w:val="00DA48A4"/>
    <w:rsid w:val="00DC3043"/>
    <w:rsid w:val="00DD3388"/>
    <w:rsid w:val="00DD42E6"/>
    <w:rsid w:val="00DE784E"/>
    <w:rsid w:val="00DF087D"/>
    <w:rsid w:val="00DF2D4E"/>
    <w:rsid w:val="00DF6B4B"/>
    <w:rsid w:val="00E0579F"/>
    <w:rsid w:val="00E20FDC"/>
    <w:rsid w:val="00E2537C"/>
    <w:rsid w:val="00E30327"/>
    <w:rsid w:val="00E31515"/>
    <w:rsid w:val="00E31B3F"/>
    <w:rsid w:val="00E47093"/>
    <w:rsid w:val="00E51C0A"/>
    <w:rsid w:val="00E64A17"/>
    <w:rsid w:val="00E66EAB"/>
    <w:rsid w:val="00E83C38"/>
    <w:rsid w:val="00E909DE"/>
    <w:rsid w:val="00E95874"/>
    <w:rsid w:val="00EA5DCA"/>
    <w:rsid w:val="00EB598D"/>
    <w:rsid w:val="00EC2DF2"/>
    <w:rsid w:val="00EE2EE1"/>
    <w:rsid w:val="00EF4826"/>
    <w:rsid w:val="00EF4E4D"/>
    <w:rsid w:val="00F0475B"/>
    <w:rsid w:val="00F05D09"/>
    <w:rsid w:val="00F10A49"/>
    <w:rsid w:val="00F10CAD"/>
    <w:rsid w:val="00F23B6F"/>
    <w:rsid w:val="00F45A76"/>
    <w:rsid w:val="00F52C88"/>
    <w:rsid w:val="00F648F0"/>
    <w:rsid w:val="00F822B2"/>
    <w:rsid w:val="00FA1AE0"/>
    <w:rsid w:val="00FA69C4"/>
    <w:rsid w:val="00FB1D03"/>
    <w:rsid w:val="00FB3D03"/>
    <w:rsid w:val="00FB4590"/>
    <w:rsid w:val="00FB59B1"/>
    <w:rsid w:val="00FB76F9"/>
    <w:rsid w:val="00FC268B"/>
    <w:rsid w:val="00FD345E"/>
    <w:rsid w:val="00FD7FDD"/>
    <w:rsid w:val="00FE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14A3C-9CD5-43D1-9DDE-2AF2DA4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0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AB2A26"/>
    <w:pPr>
      <w:keepNext/>
      <w:jc w:val="center"/>
      <w:outlineLvl w:val="0"/>
    </w:pPr>
    <w:rPr>
      <w:rFonts w:cs="B Homa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3D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C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5C0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D5C0A"/>
  </w:style>
  <w:style w:type="paragraph" w:styleId="BalloonText">
    <w:name w:val="Balloon Text"/>
    <w:basedOn w:val="Normal"/>
    <w:link w:val="BalloonTextChar"/>
    <w:uiPriority w:val="99"/>
    <w:semiHidden/>
    <w:unhideWhenUsed/>
    <w:rsid w:val="009D5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5C0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C5819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D740CD"/>
    <w:pPr>
      <w:widowControl w:val="0"/>
      <w:tabs>
        <w:tab w:val="left" w:pos="566"/>
      </w:tabs>
      <w:spacing w:line="288" w:lineRule="auto"/>
      <w:ind w:firstLine="425"/>
      <w:jc w:val="lowKashida"/>
    </w:pPr>
    <w:rPr>
      <w:rFonts w:cs="B Badr"/>
      <w:szCs w:val="28"/>
    </w:rPr>
  </w:style>
  <w:style w:type="character" w:customStyle="1" w:styleId="Style1Char">
    <w:name w:val="Style1 Char"/>
    <w:link w:val="Style1"/>
    <w:rsid w:val="00D740CD"/>
    <w:rPr>
      <w:rFonts w:cs="B Badr"/>
      <w:sz w:val="24"/>
      <w:szCs w:val="28"/>
      <w:lang w:val="en-US" w:eastAsia="en-US" w:bidi="ar-SA"/>
    </w:rPr>
  </w:style>
  <w:style w:type="paragraph" w:customStyle="1" w:styleId="000000000000000000000000">
    <w:name w:val="000000000000000000000000"/>
    <w:basedOn w:val="Normal"/>
    <w:rsid w:val="00D740CD"/>
    <w:pPr>
      <w:spacing w:before="360" w:after="120" w:line="312" w:lineRule="auto"/>
      <w:jc w:val="lowKashida"/>
    </w:pPr>
    <w:rPr>
      <w:rFonts w:ascii="B Zar" w:eastAsia="B Zar" w:hAnsi="B Zar" w:cs="B Zar"/>
      <w:b/>
      <w:bCs/>
      <w:sz w:val="28"/>
      <w:szCs w:val="32"/>
      <w:lang w:bidi="fa-IR"/>
    </w:rPr>
  </w:style>
  <w:style w:type="paragraph" w:styleId="TOC1">
    <w:name w:val="toc 1"/>
    <w:basedOn w:val="Normal"/>
    <w:next w:val="Normal"/>
    <w:autoRedefine/>
    <w:semiHidden/>
    <w:rsid w:val="00D740CD"/>
    <w:pPr>
      <w:tabs>
        <w:tab w:val="right" w:leader="dot" w:pos="7927"/>
      </w:tabs>
      <w:jc w:val="both"/>
    </w:pPr>
    <w:rPr>
      <w:rFonts w:cs="B Lotus"/>
      <w:noProof/>
      <w:sz w:val="26"/>
      <w:szCs w:val="30"/>
      <w:lang w:bidi="fa-IR"/>
    </w:rPr>
  </w:style>
  <w:style w:type="paragraph" w:customStyle="1" w:styleId="1">
    <w:name w:val="1"/>
    <w:basedOn w:val="Normal"/>
    <w:link w:val="1Char"/>
    <w:rsid w:val="00D740CD"/>
    <w:pPr>
      <w:spacing w:before="360" w:after="120" w:line="312" w:lineRule="auto"/>
      <w:jc w:val="lowKashida"/>
    </w:pPr>
    <w:rPr>
      <w:rFonts w:cs="B Zar"/>
      <w:b/>
      <w:bCs/>
      <w:color w:val="000000"/>
      <w:sz w:val="28"/>
      <w:szCs w:val="32"/>
      <w:lang w:bidi="fa-IR"/>
    </w:rPr>
  </w:style>
  <w:style w:type="character" w:customStyle="1" w:styleId="1Char">
    <w:name w:val="1 Char"/>
    <w:link w:val="1"/>
    <w:rsid w:val="00D740CD"/>
    <w:rPr>
      <w:rFonts w:cs="B Zar"/>
      <w:b/>
      <w:bCs/>
      <w:color w:val="000000"/>
      <w:sz w:val="28"/>
      <w:szCs w:val="32"/>
      <w:lang w:val="en-US" w:eastAsia="en-US" w:bidi="fa-IR"/>
    </w:rPr>
  </w:style>
  <w:style w:type="paragraph" w:styleId="Index1">
    <w:name w:val="index 1"/>
    <w:basedOn w:val="Normal"/>
    <w:next w:val="Normal"/>
    <w:autoRedefine/>
    <w:semiHidden/>
    <w:rsid w:val="00D740CD"/>
    <w:pPr>
      <w:bidi w:val="0"/>
      <w:ind w:left="260" w:hanging="260"/>
    </w:pPr>
    <w:rPr>
      <w:rFonts w:cs="B Lotus"/>
      <w:sz w:val="26"/>
      <w:szCs w:val="30"/>
    </w:rPr>
  </w:style>
  <w:style w:type="character" w:customStyle="1" w:styleId="Heading6Char">
    <w:name w:val="Heading 6 Char"/>
    <w:link w:val="Heading6"/>
    <w:uiPriority w:val="9"/>
    <w:rsid w:val="004763D3"/>
    <w:rPr>
      <w:rFonts w:ascii="Calibri" w:eastAsia="Times New Roman" w:hAnsi="Calibri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C5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C5A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%20HA\ARSHAD\SORAT%20JALSE%20DE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ABAA-38C3-4FD3-B140-05BBB765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SORAT JALSE DEFA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ویرایش آیین نامه شیوه نگارش پایان نامه های کارشناسی ارشد</vt:lpstr>
    </vt:vector>
  </TitlesOfParts>
  <Company>islamicartuni@yahoo.com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ویرایش آیین نامه شیوه نگارش پایان نامه های کارشناسی ارشد</dc:title>
  <dc:creator>islamicartuni@yahoo</dc:creator>
  <cp:lastModifiedBy>amiri</cp:lastModifiedBy>
  <cp:revision>4</cp:revision>
  <cp:lastPrinted>2015-03-02T20:48:00Z</cp:lastPrinted>
  <dcterms:created xsi:type="dcterms:W3CDTF">2018-12-16T11:08:00Z</dcterms:created>
  <dcterms:modified xsi:type="dcterms:W3CDTF">2018-12-16T11:13:00Z</dcterms:modified>
</cp:coreProperties>
</file>